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F528A" w14:textId="4865F40D" w:rsidR="00A01B65" w:rsidRPr="00A01B65" w:rsidRDefault="00A01B65" w:rsidP="00CE67D2">
      <w:pPr>
        <w:rPr>
          <w:rFonts w:asciiTheme="majorHAnsi" w:hAnsiTheme="majorHAnsi"/>
          <w:b/>
        </w:rPr>
      </w:pPr>
      <w:r w:rsidRPr="00A01B65">
        <w:rPr>
          <w:rFonts w:asciiTheme="majorHAnsi" w:hAnsiTheme="majorHAnsi"/>
          <w:b/>
        </w:rPr>
        <w:t xml:space="preserve">Australia Awards – boosting Nigeria’s agricultural transformation </w:t>
      </w:r>
    </w:p>
    <w:p w14:paraId="3F5DCF9D" w14:textId="02FFBDC9" w:rsidR="00EA6EDD" w:rsidRDefault="006C4A78" w:rsidP="00CE67D2">
      <w:pPr>
        <w:rPr>
          <w:rFonts w:asciiTheme="majorHAnsi" w:hAnsiTheme="majorHAnsi"/>
        </w:rPr>
      </w:pPr>
      <w:r>
        <w:rPr>
          <w:rFonts w:asciiTheme="majorHAnsi" w:hAnsiTheme="majorHAnsi"/>
        </w:rPr>
        <w:t>With his</w:t>
      </w:r>
      <w:r w:rsidR="0007683E">
        <w:rPr>
          <w:rFonts w:asciiTheme="majorHAnsi" w:hAnsiTheme="majorHAnsi"/>
        </w:rPr>
        <w:t xml:space="preserve"> </w:t>
      </w:r>
      <w:r w:rsidR="00467D5F">
        <w:rPr>
          <w:rFonts w:asciiTheme="majorHAnsi" w:hAnsiTheme="majorHAnsi"/>
        </w:rPr>
        <w:t>G</w:t>
      </w:r>
      <w:r w:rsidR="00A06679">
        <w:rPr>
          <w:rFonts w:asciiTheme="majorHAnsi" w:hAnsiTheme="majorHAnsi"/>
        </w:rPr>
        <w:t>overnment</w:t>
      </w:r>
      <w:r w:rsidR="0007683E">
        <w:rPr>
          <w:rFonts w:asciiTheme="majorHAnsi" w:hAnsiTheme="majorHAnsi"/>
        </w:rPr>
        <w:t xml:space="preserve"> focus</w:t>
      </w:r>
      <w:r w:rsidR="00A06679">
        <w:rPr>
          <w:rFonts w:asciiTheme="majorHAnsi" w:hAnsiTheme="majorHAnsi"/>
        </w:rPr>
        <w:t>ed</w:t>
      </w:r>
      <w:r w:rsidR="0007683E">
        <w:rPr>
          <w:rFonts w:asciiTheme="majorHAnsi" w:hAnsiTheme="majorHAnsi"/>
        </w:rPr>
        <w:t xml:space="preserve"> on </w:t>
      </w:r>
      <w:r>
        <w:rPr>
          <w:rFonts w:asciiTheme="majorHAnsi" w:hAnsiTheme="majorHAnsi"/>
        </w:rPr>
        <w:t xml:space="preserve">the country’s </w:t>
      </w:r>
      <w:r w:rsidR="00467D5F">
        <w:rPr>
          <w:rFonts w:asciiTheme="majorHAnsi" w:hAnsiTheme="majorHAnsi"/>
        </w:rPr>
        <w:t>agr</w:t>
      </w:r>
      <w:r w:rsidR="001451B1">
        <w:rPr>
          <w:rFonts w:asciiTheme="majorHAnsi" w:hAnsiTheme="majorHAnsi"/>
        </w:rPr>
        <w:t xml:space="preserve">icultural transformation agenda, </w:t>
      </w:r>
      <w:r w:rsidR="0070737D">
        <w:rPr>
          <w:rFonts w:asciiTheme="majorHAnsi" w:hAnsiTheme="majorHAnsi"/>
        </w:rPr>
        <w:t xml:space="preserve">Nigerian recipient of an Australia Award scholarship to study agriculture in Australia next year, </w:t>
      </w:r>
      <w:r w:rsidR="001451B1" w:rsidRPr="00131940">
        <w:rPr>
          <w:rFonts w:asciiTheme="majorHAnsi" w:hAnsiTheme="majorHAnsi"/>
        </w:rPr>
        <w:t xml:space="preserve">Longinus </w:t>
      </w:r>
      <w:proofErr w:type="spellStart"/>
      <w:r w:rsidR="001451B1" w:rsidRPr="00131940">
        <w:rPr>
          <w:rFonts w:asciiTheme="majorHAnsi" w:hAnsiTheme="majorHAnsi"/>
        </w:rPr>
        <w:t>Chukwuma</w:t>
      </w:r>
      <w:proofErr w:type="spellEnd"/>
      <w:r w:rsidR="001451B1" w:rsidRPr="00131940">
        <w:rPr>
          <w:rFonts w:asciiTheme="majorHAnsi" w:hAnsiTheme="majorHAnsi"/>
        </w:rPr>
        <w:t xml:space="preserve"> </w:t>
      </w:r>
      <w:proofErr w:type="spellStart"/>
      <w:r w:rsidR="001451B1" w:rsidRPr="00131940">
        <w:rPr>
          <w:rFonts w:asciiTheme="majorHAnsi" w:hAnsiTheme="majorHAnsi"/>
        </w:rPr>
        <w:t>Ejiogu</w:t>
      </w:r>
      <w:proofErr w:type="spellEnd"/>
      <w:r w:rsidR="001451B1">
        <w:rPr>
          <w:rFonts w:asciiTheme="majorHAnsi" w:hAnsiTheme="majorHAnsi"/>
        </w:rPr>
        <w:t xml:space="preserve">, spoke last week of his good fortune. </w:t>
      </w:r>
    </w:p>
    <w:p w14:paraId="0CF28D0F" w14:textId="114A7A83" w:rsidR="001451B1" w:rsidRDefault="001451B1" w:rsidP="00CE67D2">
      <w:pPr>
        <w:rPr>
          <w:rFonts w:asciiTheme="majorHAnsi" w:hAnsiTheme="majorHAnsi"/>
        </w:rPr>
      </w:pPr>
      <w:r>
        <w:rPr>
          <w:rFonts w:asciiTheme="majorHAnsi" w:hAnsiTheme="majorHAnsi"/>
        </w:rPr>
        <w:t>Longin</w:t>
      </w:r>
      <w:r w:rsidR="007D3E2B">
        <w:rPr>
          <w:rFonts w:asciiTheme="majorHAnsi" w:hAnsiTheme="majorHAnsi"/>
        </w:rPr>
        <w:t>us was awarded a Scholarship to s</w:t>
      </w:r>
      <w:r>
        <w:rPr>
          <w:rFonts w:asciiTheme="majorHAnsi" w:hAnsiTheme="majorHAnsi"/>
        </w:rPr>
        <w:t xml:space="preserve">tudy a Masters in Agriculture at the University of Queensland in 2015. Speaking about his Award: “It </w:t>
      </w:r>
      <w:r w:rsidRPr="00131940">
        <w:rPr>
          <w:rFonts w:asciiTheme="majorHAnsi" w:hAnsiTheme="majorHAnsi"/>
        </w:rPr>
        <w:t>has come at a time when Nigeria is shifting its agricultural policy and agriculture is seen as a business venture and not in its original state. I will gain skills that will enable me influence policy to ensure that men, women and youth participate fully in agriculture as a profitable venture. This will foster Nigeria’s efforts to achieve food security, create employment and reduce poverty.”</w:t>
      </w:r>
      <w:r w:rsidR="00053C55">
        <w:rPr>
          <w:rFonts w:asciiTheme="majorHAnsi" w:hAnsiTheme="majorHAnsi"/>
        </w:rPr>
        <w:t xml:space="preserve"> Since 2011, </w:t>
      </w:r>
      <w:r w:rsidR="00A01B65">
        <w:rPr>
          <w:rFonts w:asciiTheme="majorHAnsi" w:hAnsiTheme="majorHAnsi"/>
        </w:rPr>
        <w:t xml:space="preserve">42 Nigerians in the agricultural sector have been recipients of Australia Awards. </w:t>
      </w:r>
    </w:p>
    <w:p w14:paraId="501A35D1" w14:textId="43481F01" w:rsidR="00EA6EDD" w:rsidRDefault="00EA6EDD" w:rsidP="00CE67D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Longinus is one of 18 Nigerian professionals, and among the some 200 Africans from 22 countries, </w:t>
      </w:r>
      <w:r>
        <w:rPr>
          <w:rFonts w:ascii="Times New Roman" w:hAnsi="Times New Roman" w:cs="Times New Roman"/>
          <w:sz w:val="24"/>
          <w:lang w:val="en-ZA"/>
        </w:rPr>
        <w:t xml:space="preserve">who will take up Australia Awards Scholarships at Masters and Doctorate level at Australian universities in 2015. The Nigerian recipients </w:t>
      </w:r>
      <w:r w:rsidR="00053C55">
        <w:rPr>
          <w:rFonts w:asciiTheme="majorHAnsi" w:hAnsiTheme="majorHAnsi"/>
        </w:rPr>
        <w:t>participated in a three</w:t>
      </w:r>
      <w:r>
        <w:rPr>
          <w:rFonts w:asciiTheme="majorHAnsi" w:hAnsiTheme="majorHAnsi"/>
        </w:rPr>
        <w:t xml:space="preserve">-day pre-departure briefing in Abuja last week to prepare them for their studies and life in Australia. </w:t>
      </w:r>
    </w:p>
    <w:p w14:paraId="188F63B4" w14:textId="1FEFFDB9" w:rsidR="00C43A62" w:rsidRDefault="00C43A62" w:rsidP="00CE67D2">
      <w:pPr>
        <w:rPr>
          <w:rFonts w:asciiTheme="majorHAnsi" w:hAnsiTheme="majorHAnsi"/>
        </w:rPr>
      </w:pPr>
      <w:r>
        <w:rPr>
          <w:rFonts w:asciiTheme="majorHAnsi" w:hAnsiTheme="majorHAnsi"/>
        </w:rPr>
        <w:t>Opening the event, Australian High Commissioner to Nigeria, H.E Jonathan Richardson congratulated the professionals for emerging as the best among the more than 4,000 applicants across the continent.</w:t>
      </w:r>
    </w:p>
    <w:p w14:paraId="4FF09C86" w14:textId="77777777" w:rsidR="00C43A62" w:rsidRDefault="00C43A62" w:rsidP="00CE67D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High Commissioner </w:t>
      </w:r>
      <w:r w:rsidR="001451B1">
        <w:rPr>
          <w:rFonts w:asciiTheme="majorHAnsi" w:hAnsiTheme="majorHAnsi"/>
        </w:rPr>
        <w:t xml:space="preserve">also </w:t>
      </w:r>
      <w:r>
        <w:rPr>
          <w:rFonts w:asciiTheme="majorHAnsi" w:hAnsiTheme="majorHAnsi"/>
        </w:rPr>
        <w:t>hosted an official reception at his residence to congratulate the Awardees</w:t>
      </w:r>
      <w:r w:rsidR="00A06679">
        <w:rPr>
          <w:rFonts w:asciiTheme="majorHAnsi" w:hAnsiTheme="majorHAnsi"/>
        </w:rPr>
        <w:t xml:space="preserve"> and bid them farewell. In his address he reiterated the importance that higher education plays in developing countries. </w:t>
      </w:r>
    </w:p>
    <w:p w14:paraId="5CB199FE" w14:textId="77777777" w:rsidR="00A06679" w:rsidRDefault="00A06679" w:rsidP="00CE67D2">
      <w:pPr>
        <w:rPr>
          <w:rFonts w:asciiTheme="majorHAnsi" w:hAnsiTheme="majorHAnsi"/>
        </w:rPr>
      </w:pPr>
      <w:r>
        <w:rPr>
          <w:rFonts w:asciiTheme="majorHAnsi" w:hAnsiTheme="majorHAnsi"/>
        </w:rPr>
        <w:t>“Australia recognises</w:t>
      </w:r>
      <w:bookmarkStart w:id="0" w:name="_GoBack"/>
      <w:bookmarkEnd w:id="0"/>
      <w:r>
        <w:rPr>
          <w:rFonts w:asciiTheme="majorHAnsi" w:hAnsiTheme="majorHAnsi"/>
        </w:rPr>
        <w:t xml:space="preserve"> that education has a central function in development,” he said. “Higher education improves the country’s prospects for economic growth, social cohesion, democratic reforms and good governance which contribute to the elimination of poverty.”</w:t>
      </w:r>
    </w:p>
    <w:p w14:paraId="1D9C642A" w14:textId="11904B86" w:rsidR="0070737D" w:rsidRDefault="00FC5746" w:rsidP="0070737D">
      <w:pPr>
        <w:rPr>
          <w:rFonts w:asciiTheme="majorHAnsi" w:hAnsiTheme="majorHAnsi"/>
        </w:rPr>
      </w:pPr>
      <w:r>
        <w:rPr>
          <w:rFonts w:asciiTheme="majorHAnsi" w:hAnsiTheme="majorHAnsi"/>
        </w:rPr>
        <w:t>During the pre-departure workshops</w:t>
      </w:r>
      <w:r w:rsidR="0070737D">
        <w:rPr>
          <w:rFonts w:asciiTheme="majorHAnsi" w:hAnsiTheme="majorHAnsi"/>
        </w:rPr>
        <w:t>, A</w:t>
      </w:r>
      <w:r w:rsidRPr="00131940">
        <w:rPr>
          <w:rFonts w:asciiTheme="majorHAnsi" w:hAnsiTheme="majorHAnsi"/>
        </w:rPr>
        <w:t>wardees discuss</w:t>
      </w:r>
      <w:r>
        <w:rPr>
          <w:rFonts w:asciiTheme="majorHAnsi" w:hAnsiTheme="majorHAnsi"/>
        </w:rPr>
        <w:t xml:space="preserve">ed issues relating to </w:t>
      </w:r>
      <w:r w:rsidR="0070737D">
        <w:rPr>
          <w:rFonts w:asciiTheme="majorHAnsi" w:hAnsiTheme="majorHAnsi"/>
        </w:rPr>
        <w:t xml:space="preserve">life in Australia and how to adjust </w:t>
      </w:r>
      <w:r w:rsidRPr="00131940">
        <w:rPr>
          <w:rFonts w:asciiTheme="majorHAnsi" w:hAnsiTheme="majorHAnsi"/>
        </w:rPr>
        <w:t>as students, family support as</w:t>
      </w:r>
      <w:r w:rsidR="007D3E2B">
        <w:rPr>
          <w:rFonts w:asciiTheme="majorHAnsi" w:hAnsiTheme="majorHAnsi"/>
        </w:rPr>
        <w:t xml:space="preserve"> well as social inclusion</w:t>
      </w:r>
      <w:r w:rsidRPr="00131940">
        <w:rPr>
          <w:rFonts w:asciiTheme="majorHAnsi" w:hAnsiTheme="majorHAnsi"/>
        </w:rPr>
        <w:t>. Part of the training</w:t>
      </w:r>
      <w:r w:rsidR="0070737D">
        <w:rPr>
          <w:rFonts w:asciiTheme="majorHAnsi" w:hAnsiTheme="majorHAnsi"/>
        </w:rPr>
        <w:t xml:space="preserve"> required them</w:t>
      </w:r>
      <w:r w:rsidRPr="00131940">
        <w:rPr>
          <w:rFonts w:asciiTheme="majorHAnsi" w:hAnsiTheme="majorHAnsi"/>
        </w:rPr>
        <w:t xml:space="preserve"> to focus on how they would use their </w:t>
      </w:r>
      <w:r w:rsidR="0070737D">
        <w:rPr>
          <w:rFonts w:asciiTheme="majorHAnsi" w:hAnsiTheme="majorHAnsi"/>
        </w:rPr>
        <w:t>acquired skills</w:t>
      </w:r>
      <w:r w:rsidRPr="00131940">
        <w:rPr>
          <w:rFonts w:asciiTheme="majorHAnsi" w:hAnsiTheme="majorHAnsi"/>
        </w:rPr>
        <w:t xml:space="preserve"> to impact on the development </w:t>
      </w:r>
      <w:r w:rsidR="0070737D">
        <w:rPr>
          <w:rFonts w:asciiTheme="majorHAnsi" w:hAnsiTheme="majorHAnsi"/>
        </w:rPr>
        <w:t>of their country on return</w:t>
      </w:r>
      <w:r w:rsidRPr="00131940">
        <w:rPr>
          <w:rFonts w:asciiTheme="majorHAnsi" w:hAnsiTheme="majorHAnsi"/>
        </w:rPr>
        <w:t xml:space="preserve"> home.</w:t>
      </w:r>
      <w:r w:rsidR="0070737D">
        <w:rPr>
          <w:rFonts w:asciiTheme="majorHAnsi" w:hAnsiTheme="majorHAnsi"/>
        </w:rPr>
        <w:t xml:space="preserve"> At this point, </w:t>
      </w:r>
      <w:r w:rsidR="0070737D" w:rsidRPr="00131940">
        <w:rPr>
          <w:rFonts w:asciiTheme="majorHAnsi" w:hAnsiTheme="majorHAnsi"/>
        </w:rPr>
        <w:t>representative from the Coordinating Authority in Nigeria</w:t>
      </w:r>
      <w:r w:rsidR="0070737D">
        <w:rPr>
          <w:rFonts w:asciiTheme="majorHAnsi" w:hAnsiTheme="majorHAnsi"/>
        </w:rPr>
        <w:t xml:space="preserve">, </w:t>
      </w:r>
      <w:r w:rsidR="0070737D" w:rsidRPr="00131940">
        <w:rPr>
          <w:rFonts w:asciiTheme="majorHAnsi" w:hAnsiTheme="majorHAnsi"/>
        </w:rPr>
        <w:t>Sylves</w:t>
      </w:r>
      <w:r w:rsidR="0070737D">
        <w:rPr>
          <w:rFonts w:asciiTheme="majorHAnsi" w:hAnsiTheme="majorHAnsi"/>
        </w:rPr>
        <w:t xml:space="preserve">ter </w:t>
      </w:r>
      <w:proofErr w:type="spellStart"/>
      <w:r w:rsidR="0070737D">
        <w:rPr>
          <w:rFonts w:asciiTheme="majorHAnsi" w:hAnsiTheme="majorHAnsi"/>
        </w:rPr>
        <w:t>Adegbemi</w:t>
      </w:r>
      <w:proofErr w:type="spellEnd"/>
      <w:r w:rsidR="0070737D">
        <w:rPr>
          <w:rFonts w:asciiTheme="majorHAnsi" w:hAnsiTheme="majorHAnsi"/>
        </w:rPr>
        <w:t xml:space="preserve"> offered advice on how to</w:t>
      </w:r>
      <w:r w:rsidR="0070737D" w:rsidRPr="00131940">
        <w:rPr>
          <w:rFonts w:asciiTheme="majorHAnsi" w:hAnsiTheme="majorHAnsi"/>
        </w:rPr>
        <w:t xml:space="preserve"> liaise wit</w:t>
      </w:r>
      <w:r w:rsidR="0070737D">
        <w:rPr>
          <w:rFonts w:asciiTheme="majorHAnsi" w:hAnsiTheme="majorHAnsi"/>
        </w:rPr>
        <w:t>h their employers to ensure</w:t>
      </w:r>
      <w:r w:rsidR="0070737D" w:rsidRPr="00131940">
        <w:rPr>
          <w:rFonts w:asciiTheme="majorHAnsi" w:hAnsiTheme="majorHAnsi"/>
        </w:rPr>
        <w:t xml:space="preserve"> their work plan on return wa</w:t>
      </w:r>
      <w:r w:rsidR="0070737D">
        <w:rPr>
          <w:rFonts w:asciiTheme="majorHAnsi" w:hAnsiTheme="majorHAnsi"/>
        </w:rPr>
        <w:t xml:space="preserve">s realistic and achievable. Australia Awards </w:t>
      </w:r>
      <w:r w:rsidR="0070737D" w:rsidRPr="00131940">
        <w:rPr>
          <w:rFonts w:asciiTheme="majorHAnsi" w:hAnsiTheme="majorHAnsi"/>
        </w:rPr>
        <w:t>alumni</w:t>
      </w:r>
      <w:r w:rsidR="0070737D">
        <w:rPr>
          <w:rFonts w:asciiTheme="majorHAnsi" w:hAnsiTheme="majorHAnsi"/>
        </w:rPr>
        <w:t xml:space="preserve"> from Nigeria</w:t>
      </w:r>
      <w:r w:rsidR="0070737D" w:rsidRPr="00131940">
        <w:rPr>
          <w:rFonts w:asciiTheme="majorHAnsi" w:hAnsiTheme="majorHAnsi"/>
        </w:rPr>
        <w:t xml:space="preserve"> were also </w:t>
      </w:r>
      <w:r w:rsidR="0070737D">
        <w:rPr>
          <w:rFonts w:asciiTheme="majorHAnsi" w:hAnsiTheme="majorHAnsi"/>
        </w:rPr>
        <w:t xml:space="preserve">on hand to share their experiences on return. </w:t>
      </w:r>
    </w:p>
    <w:p w14:paraId="1E9C2848" w14:textId="65CA028C" w:rsidR="0070737D" w:rsidRPr="00131940" w:rsidRDefault="0070737D" w:rsidP="007073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Speaking at the reception, Alumni Ambassador </w:t>
      </w:r>
      <w:proofErr w:type="spellStart"/>
      <w:r w:rsidRPr="00131940">
        <w:rPr>
          <w:rFonts w:asciiTheme="majorHAnsi" w:hAnsiTheme="majorHAnsi"/>
        </w:rPr>
        <w:t>Chikezie</w:t>
      </w:r>
      <w:proofErr w:type="spellEnd"/>
      <w:r w:rsidRPr="00131940">
        <w:rPr>
          <w:rFonts w:asciiTheme="majorHAnsi" w:hAnsiTheme="majorHAnsi"/>
        </w:rPr>
        <w:t xml:space="preserve"> </w:t>
      </w:r>
      <w:proofErr w:type="spellStart"/>
      <w:r w:rsidRPr="00131940">
        <w:rPr>
          <w:rFonts w:asciiTheme="majorHAnsi" w:hAnsiTheme="majorHAnsi"/>
        </w:rPr>
        <w:t>Isiguzo</w:t>
      </w:r>
      <w:proofErr w:type="spellEnd"/>
      <w:r>
        <w:rPr>
          <w:rFonts w:asciiTheme="majorHAnsi" w:hAnsiTheme="majorHAnsi"/>
        </w:rPr>
        <w:t xml:space="preserve"> encouraged the recipients</w:t>
      </w:r>
      <w:r w:rsidRPr="00131940">
        <w:rPr>
          <w:rFonts w:asciiTheme="majorHAnsi" w:hAnsiTheme="majorHAnsi"/>
        </w:rPr>
        <w:t xml:space="preserve"> to make the best of their time in Australia, acquire the skills from their academic in</w:t>
      </w:r>
      <w:r>
        <w:rPr>
          <w:rFonts w:asciiTheme="majorHAnsi" w:hAnsiTheme="majorHAnsi"/>
        </w:rPr>
        <w:t xml:space="preserve">stitutions and return </w:t>
      </w:r>
      <w:r w:rsidRPr="00131940">
        <w:rPr>
          <w:rFonts w:asciiTheme="majorHAnsi" w:hAnsiTheme="majorHAnsi"/>
        </w:rPr>
        <w:t xml:space="preserve">to Nigeria to contribute to their country’s development. </w:t>
      </w:r>
    </w:p>
    <w:p w14:paraId="73EB47A2" w14:textId="53B9EBE9" w:rsidR="0070737D" w:rsidRPr="00131940" w:rsidRDefault="0070737D" w:rsidP="0070737D">
      <w:pPr>
        <w:rPr>
          <w:rFonts w:asciiTheme="majorHAnsi" w:hAnsiTheme="majorHAnsi"/>
        </w:rPr>
      </w:pPr>
    </w:p>
    <w:p w14:paraId="55949C68" w14:textId="4EDA9F29" w:rsidR="00131940" w:rsidRPr="00131940" w:rsidRDefault="00131940">
      <w:pPr>
        <w:rPr>
          <w:sz w:val="20"/>
          <w:szCs w:val="20"/>
        </w:rPr>
      </w:pPr>
    </w:p>
    <w:sectPr w:rsidR="00131940" w:rsidRPr="00131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D2"/>
    <w:rsid w:val="00014BD6"/>
    <w:rsid w:val="00053C55"/>
    <w:rsid w:val="0007683E"/>
    <w:rsid w:val="00095123"/>
    <w:rsid w:val="00122974"/>
    <w:rsid w:val="00131940"/>
    <w:rsid w:val="001451B1"/>
    <w:rsid w:val="00296C69"/>
    <w:rsid w:val="002E3214"/>
    <w:rsid w:val="00432E8F"/>
    <w:rsid w:val="00467D5F"/>
    <w:rsid w:val="00492CAB"/>
    <w:rsid w:val="00567FB7"/>
    <w:rsid w:val="00590068"/>
    <w:rsid w:val="006A07A1"/>
    <w:rsid w:val="006C4A78"/>
    <w:rsid w:val="0070737D"/>
    <w:rsid w:val="007D3E2B"/>
    <w:rsid w:val="007D7124"/>
    <w:rsid w:val="008F127B"/>
    <w:rsid w:val="009F5FBF"/>
    <w:rsid w:val="00A01B65"/>
    <w:rsid w:val="00A06679"/>
    <w:rsid w:val="00C43A62"/>
    <w:rsid w:val="00CE67D2"/>
    <w:rsid w:val="00E429D7"/>
    <w:rsid w:val="00EA6EDD"/>
    <w:rsid w:val="00FA79CF"/>
    <w:rsid w:val="00F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52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99D82A67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Loice Alusala</dc:creator>
  <cp:lastModifiedBy>hlawal</cp:lastModifiedBy>
  <cp:revision>2</cp:revision>
  <cp:lastPrinted>2014-11-20T08:44:00Z</cp:lastPrinted>
  <dcterms:created xsi:type="dcterms:W3CDTF">2014-11-21T09:03:00Z</dcterms:created>
  <dcterms:modified xsi:type="dcterms:W3CDTF">2014-11-21T09:03:00Z</dcterms:modified>
</cp:coreProperties>
</file>